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ED1" w:rsidRPr="008C1ED1" w:rsidRDefault="007E3447" w:rsidP="008C1ED1">
      <w:pPr>
        <w:jc w:val="center"/>
        <w:rPr>
          <w:sz w:val="32"/>
          <w:szCs w:val="32"/>
        </w:rPr>
      </w:pPr>
      <w:r>
        <w:rPr>
          <w:noProof/>
          <w:sz w:val="32"/>
          <w:szCs w:val="32"/>
        </w:rPr>
        <w:drawing>
          <wp:anchor distT="0" distB="0" distL="114300" distR="114300" simplePos="0" relativeHeight="251658240" behindDoc="0" locked="0" layoutInCell="1" allowOverlap="1" wp14:anchorId="4552805D" wp14:editId="09133A7E">
            <wp:simplePos x="4000500" y="742950"/>
            <wp:positionH relativeFrom="margin">
              <wp:align>right</wp:align>
            </wp:positionH>
            <wp:positionV relativeFrom="margin">
              <wp:align>top</wp:align>
            </wp:positionV>
            <wp:extent cx="609600" cy="609600"/>
            <wp:effectExtent l="0" t="0" r="0" b="0"/>
            <wp:wrapNone/>
            <wp:docPr id="1" name="Picture 1" descr="C:\Users\jeakelly\AppData\Local\Microsoft\Windows\Temporary Internet Files\Content.IE5\EJDL71N1\MC90043154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akelly\AppData\Local\Microsoft\Windows\Temporary Internet Files\Content.IE5\EJDL71N1\MC900431548[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32"/>
          <w:szCs w:val="32"/>
        </w:rPr>
        <w:drawing>
          <wp:anchor distT="0" distB="0" distL="114300" distR="114300" simplePos="0" relativeHeight="251659264" behindDoc="1" locked="0" layoutInCell="1" allowOverlap="1" wp14:anchorId="7EDCDAFA" wp14:editId="79C9947D">
            <wp:simplePos x="2400300" y="457200"/>
            <wp:positionH relativeFrom="margin">
              <wp:align>left</wp:align>
            </wp:positionH>
            <wp:positionV relativeFrom="margin">
              <wp:align>top</wp:align>
            </wp:positionV>
            <wp:extent cx="552450" cy="652145"/>
            <wp:effectExtent l="0" t="0" r="0" b="0"/>
            <wp:wrapTight wrapText="bothSides">
              <wp:wrapPolygon edited="0">
                <wp:start x="14152" y="0"/>
                <wp:lineTo x="0" y="3155"/>
                <wp:lineTo x="0" y="10095"/>
                <wp:lineTo x="2234" y="20822"/>
                <wp:lineTo x="14152" y="20822"/>
                <wp:lineTo x="17876" y="14512"/>
                <wp:lineTo x="15641" y="10095"/>
                <wp:lineTo x="20855" y="3155"/>
                <wp:lineTo x="20855" y="631"/>
                <wp:lineTo x="20110" y="0"/>
                <wp:lineTo x="14152" y="0"/>
              </wp:wrapPolygon>
            </wp:wrapTight>
            <wp:docPr id="2" name="Picture 2" descr="C:\Users\jeakelly\AppData\Local\Microsoft\Windows\Temporary Internet Files\Content.IE5\0QTLV0I1\MC90044190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akelly\AppData\Local\Microsoft\Windows\Temporary Internet Files\Content.IE5\0QTLV0I1\MC900441902[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5193" cy="65558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1ED1">
        <w:rPr>
          <w:sz w:val="32"/>
          <w:szCs w:val="32"/>
        </w:rPr>
        <w:t>FCHS Library Media Center</w:t>
      </w:r>
      <w:r w:rsidR="008C1ED1">
        <w:rPr>
          <w:sz w:val="32"/>
          <w:szCs w:val="32"/>
        </w:rPr>
        <w:br/>
        <w:t>Freshman Scavenger Hunt Competition</w:t>
      </w:r>
    </w:p>
    <w:p w:rsidR="00D17EAB" w:rsidRPr="005F51FD" w:rsidRDefault="00A048B4">
      <w:pPr>
        <w:rPr>
          <w:sz w:val="24"/>
          <w:szCs w:val="24"/>
        </w:rPr>
      </w:pPr>
      <w:r w:rsidRPr="005F51FD">
        <w:rPr>
          <w:sz w:val="24"/>
          <w:szCs w:val="24"/>
        </w:rPr>
        <w:t>Group Letter: _______</w:t>
      </w:r>
    </w:p>
    <w:p w:rsidR="00A048B4" w:rsidRPr="005F51FD" w:rsidRDefault="00A048B4" w:rsidP="00A048B4">
      <w:pPr>
        <w:spacing w:after="0"/>
        <w:rPr>
          <w:b/>
          <w:color w:val="FF0000"/>
          <w:sz w:val="24"/>
          <w:szCs w:val="24"/>
        </w:rPr>
      </w:pPr>
      <w:r w:rsidRPr="005F51FD">
        <w:rPr>
          <w:b/>
          <w:color w:val="FF0000"/>
          <w:sz w:val="24"/>
          <w:szCs w:val="24"/>
        </w:rPr>
        <w:t xml:space="preserve">Station A: </w:t>
      </w:r>
      <w:r w:rsidR="00196934" w:rsidRPr="005F51FD">
        <w:rPr>
          <w:b/>
          <w:color w:val="FF0000"/>
          <w:sz w:val="24"/>
          <w:szCs w:val="24"/>
        </w:rPr>
        <w:t>Magazine Area</w:t>
      </w:r>
      <w:r w:rsidR="008B1C88" w:rsidRPr="005F51FD">
        <w:rPr>
          <w:b/>
          <w:color w:val="FF0000"/>
          <w:sz w:val="24"/>
          <w:szCs w:val="24"/>
        </w:rPr>
        <w:t xml:space="preserve"> (near the front doors)</w:t>
      </w:r>
    </w:p>
    <w:p w:rsidR="00196934" w:rsidRPr="005F51FD" w:rsidRDefault="00196934" w:rsidP="00A048B4">
      <w:pPr>
        <w:spacing w:after="0"/>
        <w:rPr>
          <w:sz w:val="24"/>
          <w:szCs w:val="24"/>
        </w:rPr>
      </w:pPr>
      <w:r w:rsidRPr="005F51FD">
        <w:rPr>
          <w:sz w:val="24"/>
          <w:szCs w:val="24"/>
        </w:rPr>
        <w:t xml:space="preserve">The answers to these questions are hidden in the magazine </w:t>
      </w:r>
      <w:r w:rsidR="00F25DCC" w:rsidRPr="005F51FD">
        <w:rPr>
          <w:sz w:val="24"/>
          <w:szCs w:val="24"/>
        </w:rPr>
        <w:t>area, so look around!</w:t>
      </w:r>
    </w:p>
    <w:p w:rsidR="00A048B4" w:rsidRPr="005F51FD" w:rsidRDefault="00A048B4" w:rsidP="00A048B4">
      <w:pPr>
        <w:pStyle w:val="ListParagraph"/>
        <w:numPr>
          <w:ilvl w:val="0"/>
          <w:numId w:val="2"/>
        </w:numPr>
        <w:spacing w:after="0"/>
        <w:ind w:left="720"/>
        <w:rPr>
          <w:sz w:val="24"/>
          <w:szCs w:val="24"/>
        </w:rPr>
      </w:pPr>
      <w:r w:rsidRPr="005F51FD">
        <w:rPr>
          <w:sz w:val="24"/>
          <w:szCs w:val="24"/>
        </w:rPr>
        <w:t>What are your library’s hours? ________________________</w:t>
      </w:r>
      <w:r w:rsidR="005F51FD">
        <w:rPr>
          <w:sz w:val="24"/>
          <w:szCs w:val="24"/>
        </w:rPr>
        <w:t>_________________________________</w:t>
      </w:r>
      <w:r w:rsidRPr="005F51FD">
        <w:rPr>
          <w:sz w:val="24"/>
          <w:szCs w:val="24"/>
        </w:rPr>
        <w:t>__</w:t>
      </w:r>
    </w:p>
    <w:p w:rsidR="00A048B4" w:rsidRPr="005F51FD" w:rsidRDefault="00A048B4" w:rsidP="00A048B4">
      <w:pPr>
        <w:pStyle w:val="ListParagraph"/>
        <w:numPr>
          <w:ilvl w:val="0"/>
          <w:numId w:val="2"/>
        </w:numPr>
        <w:spacing w:after="0"/>
        <w:ind w:left="720"/>
        <w:rPr>
          <w:sz w:val="24"/>
          <w:szCs w:val="24"/>
        </w:rPr>
      </w:pPr>
      <w:r w:rsidRPr="005F51FD">
        <w:rPr>
          <w:sz w:val="24"/>
          <w:szCs w:val="24"/>
        </w:rPr>
        <w:t>Books that are only referred to briefly are called ________________________.  For how long may you check out this type of book?  ________________ How many of this type of book may you check out at a time? __________</w:t>
      </w:r>
    </w:p>
    <w:p w:rsidR="00A048B4" w:rsidRPr="005F51FD" w:rsidRDefault="00A048B4" w:rsidP="00A048B4">
      <w:pPr>
        <w:pStyle w:val="ListParagraph"/>
        <w:numPr>
          <w:ilvl w:val="0"/>
          <w:numId w:val="2"/>
        </w:numPr>
        <w:spacing w:after="0"/>
        <w:ind w:left="720"/>
        <w:rPr>
          <w:sz w:val="24"/>
          <w:szCs w:val="24"/>
        </w:rPr>
      </w:pPr>
      <w:r w:rsidRPr="005F51FD">
        <w:rPr>
          <w:sz w:val="24"/>
          <w:szCs w:val="24"/>
        </w:rPr>
        <w:t>All other books can be checked out for how long? ___________________</w:t>
      </w:r>
      <w:proofErr w:type="gramStart"/>
      <w:r w:rsidRPr="005F51FD">
        <w:rPr>
          <w:sz w:val="24"/>
          <w:szCs w:val="24"/>
        </w:rPr>
        <w:t>_  How</w:t>
      </w:r>
      <w:proofErr w:type="gramEnd"/>
      <w:r w:rsidRPr="005F51FD">
        <w:rPr>
          <w:sz w:val="24"/>
          <w:szCs w:val="24"/>
        </w:rPr>
        <w:t xml:space="preserve"> </w:t>
      </w:r>
      <w:r w:rsidR="00196934" w:rsidRPr="005F51FD">
        <w:rPr>
          <w:sz w:val="24"/>
          <w:szCs w:val="24"/>
        </w:rPr>
        <w:t>many can you check out at a time? ____________</w:t>
      </w:r>
    </w:p>
    <w:p w:rsidR="00196934" w:rsidRPr="005F51FD" w:rsidRDefault="00196934" w:rsidP="00196934">
      <w:pPr>
        <w:spacing w:after="0"/>
        <w:rPr>
          <w:sz w:val="24"/>
          <w:szCs w:val="24"/>
        </w:rPr>
      </w:pPr>
    </w:p>
    <w:p w:rsidR="00196934" w:rsidRPr="005F51FD" w:rsidRDefault="00196934" w:rsidP="00196934">
      <w:pPr>
        <w:spacing w:after="0"/>
        <w:rPr>
          <w:b/>
          <w:color w:val="FFFF00"/>
          <w:sz w:val="24"/>
          <w:szCs w:val="24"/>
          <w14:glow w14:rad="101600">
            <w14:srgbClr w14:val="FFFF00">
              <w14:alpha w14:val="40000"/>
            </w14:srgbClr>
          </w14:glow>
          <w14:shadow w14:blurRad="114300" w14:dist="0" w14:dir="0" w14:sx="0" w14:sy="0" w14:kx="0" w14:ky="0" w14:algn="none">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5F51FD">
        <w:rPr>
          <w:b/>
          <w:color w:val="FFFF00"/>
          <w:sz w:val="24"/>
          <w:szCs w:val="24"/>
          <w14:glow w14:rad="101600">
            <w14:srgbClr w14:val="FFFF00">
              <w14:alpha w14:val="40000"/>
            </w14:srgbClr>
          </w14:glow>
          <w14:shadow w14:blurRad="114300" w14:dist="0" w14:dir="0" w14:sx="0" w14:sy="0" w14:kx="0" w14:ky="0" w14:algn="none">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Station B: Circulation Desk</w:t>
      </w:r>
    </w:p>
    <w:p w:rsidR="005F51FD" w:rsidRDefault="00196934" w:rsidP="00196934">
      <w:pPr>
        <w:pStyle w:val="ListParagraph"/>
        <w:numPr>
          <w:ilvl w:val="0"/>
          <w:numId w:val="3"/>
        </w:numPr>
        <w:spacing w:after="0"/>
        <w:rPr>
          <w:sz w:val="24"/>
          <w:szCs w:val="24"/>
        </w:rPr>
      </w:pPr>
      <w:r w:rsidRPr="005F51FD">
        <w:rPr>
          <w:sz w:val="24"/>
          <w:szCs w:val="24"/>
        </w:rPr>
        <w:t xml:space="preserve">Find the keypad on top of the circulation desk, near the computer.  What will you punch into it? </w:t>
      </w:r>
      <w:r w:rsidR="005F51FD">
        <w:rPr>
          <w:sz w:val="24"/>
          <w:szCs w:val="24"/>
        </w:rPr>
        <w:t>_____</w:t>
      </w:r>
    </w:p>
    <w:p w:rsidR="00196934" w:rsidRPr="005F51FD" w:rsidRDefault="00196934" w:rsidP="00196934">
      <w:pPr>
        <w:pStyle w:val="ListParagraph"/>
        <w:spacing w:after="0"/>
        <w:rPr>
          <w:sz w:val="24"/>
          <w:szCs w:val="24"/>
        </w:rPr>
      </w:pPr>
      <w:r w:rsidRPr="005F51FD">
        <w:rPr>
          <w:sz w:val="24"/>
          <w:szCs w:val="24"/>
        </w:rPr>
        <w:t>__________</w:t>
      </w:r>
      <w:r w:rsidR="005F51FD">
        <w:rPr>
          <w:sz w:val="24"/>
          <w:szCs w:val="24"/>
        </w:rPr>
        <w:t xml:space="preserve">_____________________ </w:t>
      </w:r>
      <w:proofErr w:type="gramStart"/>
      <w:r w:rsidRPr="005F51FD">
        <w:rPr>
          <w:sz w:val="24"/>
          <w:szCs w:val="24"/>
        </w:rPr>
        <w:t>What</w:t>
      </w:r>
      <w:proofErr w:type="gramEnd"/>
      <w:r w:rsidRPr="005F51FD">
        <w:rPr>
          <w:sz w:val="24"/>
          <w:szCs w:val="24"/>
        </w:rPr>
        <w:t xml:space="preserve"> is it used for? _________________</w:t>
      </w:r>
      <w:r w:rsidR="005F51FD">
        <w:rPr>
          <w:sz w:val="24"/>
          <w:szCs w:val="24"/>
        </w:rPr>
        <w:t>_____</w:t>
      </w:r>
      <w:r w:rsidRPr="005F51FD">
        <w:rPr>
          <w:sz w:val="24"/>
          <w:szCs w:val="24"/>
        </w:rPr>
        <w:t>______________</w:t>
      </w:r>
    </w:p>
    <w:p w:rsidR="00196934" w:rsidRPr="005F51FD" w:rsidRDefault="00196934" w:rsidP="008B1C88">
      <w:pPr>
        <w:pStyle w:val="ListParagraph"/>
        <w:numPr>
          <w:ilvl w:val="0"/>
          <w:numId w:val="3"/>
        </w:numPr>
        <w:spacing w:after="0"/>
        <w:rPr>
          <w:sz w:val="24"/>
          <w:szCs w:val="24"/>
        </w:rPr>
      </w:pPr>
      <w:r w:rsidRPr="005F51FD">
        <w:rPr>
          <w:sz w:val="24"/>
          <w:szCs w:val="24"/>
        </w:rPr>
        <w:t>Find the “hol</w:t>
      </w:r>
      <w:r w:rsidR="008B1C88" w:rsidRPr="005F51FD">
        <w:rPr>
          <w:sz w:val="24"/>
          <w:szCs w:val="24"/>
        </w:rPr>
        <w:t>e</w:t>
      </w:r>
      <w:r w:rsidRPr="005F51FD">
        <w:rPr>
          <w:sz w:val="24"/>
          <w:szCs w:val="24"/>
        </w:rPr>
        <w:t xml:space="preserve">y” part of the circulation desk, where books go for a slide.  What do we call this </w:t>
      </w:r>
      <w:r w:rsidR="008B1C88" w:rsidRPr="005F51FD">
        <w:rPr>
          <w:sz w:val="24"/>
          <w:szCs w:val="24"/>
        </w:rPr>
        <w:t>area? __________</w:t>
      </w:r>
      <w:r w:rsidRPr="005F51FD">
        <w:rPr>
          <w:sz w:val="24"/>
          <w:szCs w:val="24"/>
        </w:rPr>
        <w:t>_____________</w:t>
      </w:r>
      <w:proofErr w:type="gramStart"/>
      <w:r w:rsidRPr="005F51FD">
        <w:rPr>
          <w:sz w:val="24"/>
          <w:szCs w:val="24"/>
        </w:rPr>
        <w:t>_  When</w:t>
      </w:r>
      <w:proofErr w:type="gramEnd"/>
      <w:r w:rsidRPr="005F51FD">
        <w:rPr>
          <w:sz w:val="24"/>
          <w:szCs w:val="24"/>
        </w:rPr>
        <w:t xml:space="preserve"> do you slide books down here? _____________</w:t>
      </w:r>
      <w:r w:rsidR="005F51FD">
        <w:rPr>
          <w:sz w:val="24"/>
          <w:szCs w:val="24"/>
        </w:rPr>
        <w:t>_______________</w:t>
      </w:r>
    </w:p>
    <w:p w:rsidR="00196934" w:rsidRPr="005F51FD" w:rsidRDefault="00196934" w:rsidP="00196934">
      <w:pPr>
        <w:pStyle w:val="ListParagraph"/>
        <w:numPr>
          <w:ilvl w:val="0"/>
          <w:numId w:val="3"/>
        </w:numPr>
        <w:spacing w:after="0"/>
        <w:rPr>
          <w:sz w:val="24"/>
          <w:szCs w:val="24"/>
        </w:rPr>
      </w:pPr>
      <w:r w:rsidRPr="005F51FD">
        <w:rPr>
          <w:sz w:val="24"/>
          <w:szCs w:val="24"/>
        </w:rPr>
        <w:t xml:space="preserve">There is a computer set up on the circulation desk.  Click to play </w:t>
      </w:r>
      <w:r w:rsidR="008B1C88" w:rsidRPr="005F51FD">
        <w:rPr>
          <w:sz w:val="24"/>
          <w:szCs w:val="24"/>
        </w:rPr>
        <w:t>the turkey video, and play it again if you missed anything.  What are three other things you can do at the circulation desk?</w:t>
      </w:r>
    </w:p>
    <w:p w:rsidR="008B1C88" w:rsidRPr="005F51FD" w:rsidRDefault="008B1C88" w:rsidP="008B1C88">
      <w:pPr>
        <w:pStyle w:val="ListParagraph"/>
        <w:numPr>
          <w:ilvl w:val="1"/>
          <w:numId w:val="4"/>
        </w:numPr>
        <w:spacing w:after="0"/>
        <w:rPr>
          <w:sz w:val="24"/>
          <w:szCs w:val="24"/>
        </w:rPr>
      </w:pPr>
      <w:r w:rsidRPr="005F51FD">
        <w:rPr>
          <w:sz w:val="24"/>
          <w:szCs w:val="24"/>
        </w:rPr>
        <w:t>(In the morning and afternoon, you’ll need to _____________</w:t>
      </w:r>
      <w:r w:rsidR="005F51FD">
        <w:rPr>
          <w:sz w:val="24"/>
          <w:szCs w:val="24"/>
        </w:rPr>
        <w:t>_______________________</w:t>
      </w:r>
      <w:r w:rsidRPr="005F51FD">
        <w:rPr>
          <w:sz w:val="24"/>
          <w:szCs w:val="24"/>
        </w:rPr>
        <w:t>___.)</w:t>
      </w:r>
    </w:p>
    <w:p w:rsidR="008B1C88" w:rsidRPr="005F51FD" w:rsidRDefault="008B1C88" w:rsidP="008B1C88">
      <w:pPr>
        <w:pStyle w:val="ListParagraph"/>
        <w:numPr>
          <w:ilvl w:val="1"/>
          <w:numId w:val="4"/>
        </w:numPr>
        <w:spacing w:after="0"/>
        <w:rPr>
          <w:sz w:val="24"/>
          <w:szCs w:val="24"/>
        </w:rPr>
      </w:pPr>
      <w:r w:rsidRPr="005F51FD">
        <w:rPr>
          <w:sz w:val="24"/>
          <w:szCs w:val="24"/>
        </w:rPr>
        <w:t>_________________________________________________</w:t>
      </w:r>
      <w:r w:rsidR="005F51FD">
        <w:rPr>
          <w:sz w:val="24"/>
          <w:szCs w:val="24"/>
        </w:rPr>
        <w:t>_____________________________</w:t>
      </w:r>
    </w:p>
    <w:p w:rsidR="008B1C88" w:rsidRPr="005F51FD" w:rsidRDefault="008B1C88" w:rsidP="008B1C88">
      <w:pPr>
        <w:pStyle w:val="ListParagraph"/>
        <w:numPr>
          <w:ilvl w:val="1"/>
          <w:numId w:val="4"/>
        </w:numPr>
        <w:spacing w:after="0"/>
        <w:rPr>
          <w:sz w:val="24"/>
          <w:szCs w:val="24"/>
        </w:rPr>
      </w:pPr>
      <w:r w:rsidRPr="005F51FD">
        <w:rPr>
          <w:sz w:val="24"/>
          <w:szCs w:val="24"/>
        </w:rPr>
        <w:t>______________________________________________________________________________</w:t>
      </w:r>
    </w:p>
    <w:p w:rsidR="008B1C88" w:rsidRPr="005F51FD" w:rsidRDefault="008B1C88" w:rsidP="008B1C88">
      <w:pPr>
        <w:spacing w:after="0"/>
        <w:rPr>
          <w:sz w:val="24"/>
          <w:szCs w:val="24"/>
        </w:rPr>
      </w:pPr>
    </w:p>
    <w:p w:rsidR="008B1C88" w:rsidRPr="005F51FD" w:rsidRDefault="008B1C88" w:rsidP="00BA0A9F">
      <w:pPr>
        <w:tabs>
          <w:tab w:val="left" w:pos="1620"/>
        </w:tabs>
        <w:spacing w:after="0"/>
        <w:rPr>
          <w:b/>
          <w:color w:val="004A82"/>
          <w:sz w:val="24"/>
          <w:szCs w:val="24"/>
        </w:rPr>
      </w:pPr>
      <w:r w:rsidRPr="005F51FD">
        <w:rPr>
          <w:b/>
          <w:color w:val="004A82"/>
          <w:sz w:val="24"/>
          <w:szCs w:val="24"/>
        </w:rPr>
        <w:t>Station C: Table in the Center</w:t>
      </w:r>
    </w:p>
    <w:p w:rsidR="008B1C88" w:rsidRPr="005F51FD" w:rsidRDefault="008B1C88" w:rsidP="008B1C88">
      <w:pPr>
        <w:pStyle w:val="ListParagraph"/>
        <w:numPr>
          <w:ilvl w:val="0"/>
          <w:numId w:val="3"/>
        </w:numPr>
        <w:spacing w:after="0"/>
        <w:rPr>
          <w:sz w:val="24"/>
          <w:szCs w:val="24"/>
        </w:rPr>
      </w:pPr>
      <w:r w:rsidRPr="005F51FD">
        <w:rPr>
          <w:sz w:val="24"/>
          <w:szCs w:val="24"/>
        </w:rPr>
        <w:t>Click to play the “Library Dos and Don’ts” video on the computer.  What are four “Library Don’ts”?</w:t>
      </w:r>
    </w:p>
    <w:p w:rsidR="008B1C88" w:rsidRPr="005F51FD" w:rsidRDefault="008B1C88" w:rsidP="008B1C88">
      <w:pPr>
        <w:pStyle w:val="ListParagraph"/>
        <w:numPr>
          <w:ilvl w:val="1"/>
          <w:numId w:val="6"/>
        </w:numPr>
        <w:spacing w:after="0"/>
        <w:rPr>
          <w:sz w:val="24"/>
          <w:szCs w:val="24"/>
        </w:rPr>
      </w:pPr>
      <w:r w:rsidRPr="005F51FD">
        <w:rPr>
          <w:sz w:val="24"/>
          <w:szCs w:val="24"/>
        </w:rPr>
        <w:t>______________________________________________________________________________</w:t>
      </w:r>
    </w:p>
    <w:p w:rsidR="008B1C88" w:rsidRPr="005F51FD" w:rsidRDefault="008B1C88" w:rsidP="008B1C88">
      <w:pPr>
        <w:pStyle w:val="ListParagraph"/>
        <w:numPr>
          <w:ilvl w:val="1"/>
          <w:numId w:val="6"/>
        </w:numPr>
        <w:spacing w:after="0"/>
        <w:rPr>
          <w:sz w:val="24"/>
          <w:szCs w:val="24"/>
        </w:rPr>
      </w:pPr>
      <w:r w:rsidRPr="005F51FD">
        <w:rPr>
          <w:sz w:val="24"/>
          <w:szCs w:val="24"/>
        </w:rPr>
        <w:t>______________________________________________________________________________</w:t>
      </w:r>
    </w:p>
    <w:p w:rsidR="008B1C88" w:rsidRPr="005F51FD" w:rsidRDefault="008B1C88" w:rsidP="008B1C88">
      <w:pPr>
        <w:pStyle w:val="ListParagraph"/>
        <w:numPr>
          <w:ilvl w:val="1"/>
          <w:numId w:val="6"/>
        </w:numPr>
        <w:spacing w:after="0"/>
        <w:rPr>
          <w:sz w:val="24"/>
          <w:szCs w:val="24"/>
        </w:rPr>
      </w:pPr>
      <w:r w:rsidRPr="005F51FD">
        <w:rPr>
          <w:sz w:val="24"/>
          <w:szCs w:val="24"/>
        </w:rPr>
        <w:t>______________________________________________________________________________</w:t>
      </w:r>
    </w:p>
    <w:p w:rsidR="008B1C88" w:rsidRPr="005F51FD" w:rsidRDefault="008B1C88" w:rsidP="008B1C88">
      <w:pPr>
        <w:pStyle w:val="ListParagraph"/>
        <w:numPr>
          <w:ilvl w:val="1"/>
          <w:numId w:val="6"/>
        </w:numPr>
        <w:spacing w:after="0"/>
        <w:rPr>
          <w:sz w:val="24"/>
          <w:szCs w:val="24"/>
        </w:rPr>
      </w:pPr>
      <w:r w:rsidRPr="005F51FD">
        <w:rPr>
          <w:sz w:val="24"/>
          <w:szCs w:val="24"/>
        </w:rPr>
        <w:t>_______________________________________________</w:t>
      </w:r>
      <w:r w:rsidR="005F51FD">
        <w:rPr>
          <w:sz w:val="24"/>
          <w:szCs w:val="24"/>
        </w:rPr>
        <w:t>_______________________________</w:t>
      </w:r>
    </w:p>
    <w:p w:rsidR="008B1C88" w:rsidRPr="005F51FD" w:rsidRDefault="00113495" w:rsidP="008B1C88">
      <w:pPr>
        <w:pStyle w:val="ListParagraph"/>
        <w:numPr>
          <w:ilvl w:val="1"/>
          <w:numId w:val="3"/>
        </w:numPr>
        <w:spacing w:after="0"/>
        <w:ind w:left="720"/>
        <w:rPr>
          <w:sz w:val="24"/>
          <w:szCs w:val="24"/>
        </w:rPr>
      </w:pPr>
      <w:r w:rsidRPr="005F51FD">
        <w:rPr>
          <w:sz w:val="24"/>
          <w:szCs w:val="24"/>
        </w:rPr>
        <w:t xml:space="preserve">That video was created using a flip camera.  </w:t>
      </w:r>
      <w:r w:rsidR="00F25DCC" w:rsidRPr="005F51FD">
        <w:rPr>
          <w:sz w:val="24"/>
          <w:szCs w:val="24"/>
        </w:rPr>
        <w:t>Pick up the flip camera</w:t>
      </w:r>
      <w:r w:rsidRPr="005F51FD">
        <w:rPr>
          <w:sz w:val="24"/>
          <w:szCs w:val="24"/>
        </w:rPr>
        <w:t xml:space="preserve"> on your table</w:t>
      </w:r>
      <w:r w:rsidR="00F25DCC" w:rsidRPr="005F51FD">
        <w:rPr>
          <w:sz w:val="24"/>
          <w:szCs w:val="24"/>
        </w:rPr>
        <w:t xml:space="preserve">.  Turn it on by sliding the power button down on the side.  Press the arrow button to </w:t>
      </w:r>
      <w:r w:rsidRPr="005F51FD">
        <w:rPr>
          <w:sz w:val="24"/>
          <w:szCs w:val="24"/>
        </w:rPr>
        <w:t>play back the recorded video.  Approximately h</w:t>
      </w:r>
      <w:r w:rsidR="00F25DCC" w:rsidRPr="005F51FD">
        <w:rPr>
          <w:sz w:val="24"/>
          <w:szCs w:val="24"/>
        </w:rPr>
        <w:t>ow many days will you spend at First Colonial High School</w:t>
      </w:r>
      <w:r w:rsidRPr="005F51FD">
        <w:rPr>
          <w:sz w:val="24"/>
          <w:szCs w:val="24"/>
        </w:rPr>
        <w:t xml:space="preserve"> before you graduate</w:t>
      </w:r>
      <w:r w:rsidR="00F25DCC" w:rsidRPr="005F51FD">
        <w:rPr>
          <w:sz w:val="24"/>
          <w:szCs w:val="24"/>
        </w:rPr>
        <w:t>?  ____________________</w:t>
      </w:r>
    </w:p>
    <w:p w:rsidR="00F25DCC" w:rsidRPr="005F51FD" w:rsidRDefault="00F25DCC" w:rsidP="00F25DCC">
      <w:pPr>
        <w:spacing w:after="0"/>
        <w:rPr>
          <w:b/>
          <w:sz w:val="24"/>
          <w:szCs w:val="24"/>
        </w:rPr>
      </w:pPr>
    </w:p>
    <w:p w:rsidR="00F25DCC" w:rsidRPr="005F51FD" w:rsidRDefault="00F25DCC" w:rsidP="00F25DCC">
      <w:pPr>
        <w:spacing w:after="0"/>
        <w:rPr>
          <w:b/>
          <w:color w:val="E36C0A" w:themeColor="accent6" w:themeShade="BF"/>
          <w:sz w:val="24"/>
          <w:szCs w:val="24"/>
        </w:rPr>
      </w:pPr>
      <w:r w:rsidRPr="005F51FD">
        <w:rPr>
          <w:b/>
          <w:color w:val="E36C0A" w:themeColor="accent6" w:themeShade="BF"/>
          <w:sz w:val="24"/>
          <w:szCs w:val="24"/>
        </w:rPr>
        <w:t>Station D: Printer</w:t>
      </w:r>
    </w:p>
    <w:p w:rsidR="00F25DCC" w:rsidRPr="005F51FD" w:rsidRDefault="00BA0A9F" w:rsidP="00BA0A9F">
      <w:pPr>
        <w:pStyle w:val="ListParagraph"/>
        <w:numPr>
          <w:ilvl w:val="1"/>
          <w:numId w:val="3"/>
        </w:numPr>
        <w:tabs>
          <w:tab w:val="left" w:pos="720"/>
        </w:tabs>
        <w:spacing w:after="0"/>
        <w:ind w:left="720"/>
        <w:rPr>
          <w:sz w:val="24"/>
          <w:szCs w:val="24"/>
        </w:rPr>
      </w:pPr>
      <w:r w:rsidRPr="005F51FD">
        <w:rPr>
          <w:sz w:val="24"/>
          <w:szCs w:val="24"/>
        </w:rPr>
        <w:t>In order to make a photocopy on the printing machine, what button do you need to press?  _________________</w:t>
      </w:r>
      <w:r w:rsidR="005F51FD">
        <w:rPr>
          <w:sz w:val="24"/>
          <w:szCs w:val="24"/>
        </w:rPr>
        <w:t>___________________________________________________________________</w:t>
      </w:r>
    </w:p>
    <w:p w:rsidR="00A5004E" w:rsidRPr="005F51FD" w:rsidRDefault="00A5004E" w:rsidP="00BA0A9F">
      <w:pPr>
        <w:pStyle w:val="ListParagraph"/>
        <w:numPr>
          <w:ilvl w:val="1"/>
          <w:numId w:val="3"/>
        </w:numPr>
        <w:tabs>
          <w:tab w:val="left" w:pos="720"/>
        </w:tabs>
        <w:spacing w:after="0"/>
        <w:ind w:left="720"/>
        <w:rPr>
          <w:sz w:val="24"/>
          <w:szCs w:val="24"/>
        </w:rPr>
      </w:pPr>
      <w:r w:rsidRPr="005F51FD">
        <w:rPr>
          <w:sz w:val="24"/>
          <w:szCs w:val="24"/>
        </w:rPr>
        <w:t>In order to retrieve your print job from the printer, what do you need to remember? _________</w:t>
      </w:r>
      <w:r w:rsidR="005F51FD">
        <w:rPr>
          <w:sz w:val="24"/>
          <w:szCs w:val="24"/>
        </w:rPr>
        <w:t>______________________________________________________________</w:t>
      </w:r>
      <w:r w:rsidRPr="005F51FD">
        <w:rPr>
          <w:sz w:val="24"/>
          <w:szCs w:val="24"/>
        </w:rPr>
        <w:t>_____________</w:t>
      </w:r>
    </w:p>
    <w:p w:rsidR="00A5004E" w:rsidRPr="005F51FD" w:rsidRDefault="00A5004E" w:rsidP="00A5004E">
      <w:pPr>
        <w:pStyle w:val="ListParagraph"/>
        <w:numPr>
          <w:ilvl w:val="1"/>
          <w:numId w:val="3"/>
        </w:numPr>
        <w:tabs>
          <w:tab w:val="left" w:pos="720"/>
        </w:tabs>
        <w:spacing w:after="0"/>
        <w:ind w:left="720"/>
        <w:rPr>
          <w:sz w:val="24"/>
          <w:szCs w:val="24"/>
        </w:rPr>
      </w:pPr>
      <w:r w:rsidRPr="005F51FD">
        <w:rPr>
          <w:sz w:val="24"/>
          <w:szCs w:val="24"/>
        </w:rPr>
        <w:lastRenderedPageBreak/>
        <w:t xml:space="preserve">On the table next to the printer, you’ll find a computer.  Play </w:t>
      </w:r>
      <w:r w:rsidR="00B33361" w:rsidRPr="005F51FD">
        <w:rPr>
          <w:sz w:val="24"/>
          <w:szCs w:val="24"/>
        </w:rPr>
        <w:t>the video.  What is one benefit of volunteering? _____________________________________________________</w:t>
      </w:r>
      <w:r w:rsidR="005F51FD">
        <w:rPr>
          <w:sz w:val="24"/>
          <w:szCs w:val="24"/>
        </w:rPr>
        <w:t>__</w:t>
      </w:r>
      <w:r w:rsidR="00B33361" w:rsidRPr="005F51FD">
        <w:rPr>
          <w:sz w:val="24"/>
          <w:szCs w:val="24"/>
        </w:rPr>
        <w:t>_________________</w:t>
      </w:r>
    </w:p>
    <w:p w:rsidR="00B33361" w:rsidRPr="005F51FD" w:rsidRDefault="00B33361" w:rsidP="00B33361">
      <w:pPr>
        <w:pStyle w:val="ListParagraph"/>
        <w:tabs>
          <w:tab w:val="left" w:pos="720"/>
        </w:tabs>
        <w:spacing w:after="0"/>
        <w:rPr>
          <w:sz w:val="24"/>
          <w:szCs w:val="24"/>
        </w:rPr>
      </w:pPr>
      <w:r w:rsidRPr="005F51FD">
        <w:rPr>
          <w:sz w:val="24"/>
          <w:szCs w:val="24"/>
        </w:rPr>
        <w:t xml:space="preserve">(If you are interested in applying to volunteer, you’ll find blank applications on the </w:t>
      </w:r>
      <w:r w:rsidR="00F5504D" w:rsidRPr="005F51FD">
        <w:rPr>
          <w:sz w:val="24"/>
          <w:szCs w:val="24"/>
        </w:rPr>
        <w:t>table with the computer.)</w:t>
      </w:r>
    </w:p>
    <w:p w:rsidR="00B33361" w:rsidRPr="005F51FD" w:rsidRDefault="00B33361" w:rsidP="00B33361">
      <w:pPr>
        <w:tabs>
          <w:tab w:val="left" w:pos="720"/>
        </w:tabs>
        <w:spacing w:after="0"/>
        <w:rPr>
          <w:sz w:val="24"/>
          <w:szCs w:val="24"/>
        </w:rPr>
      </w:pPr>
    </w:p>
    <w:p w:rsidR="00B33361" w:rsidRPr="00D47D9E" w:rsidRDefault="00B33361" w:rsidP="00B33361">
      <w:pPr>
        <w:tabs>
          <w:tab w:val="left" w:pos="720"/>
        </w:tabs>
        <w:spacing w:after="0"/>
        <w:rPr>
          <w:b/>
          <w:sz w:val="24"/>
          <w:szCs w:val="24"/>
        </w:rPr>
      </w:pPr>
      <w:r w:rsidRPr="00D47D9E">
        <w:rPr>
          <w:b/>
          <w:color w:val="7030A0"/>
          <w:sz w:val="24"/>
          <w:szCs w:val="24"/>
        </w:rPr>
        <w:t>Station E: Table in the Center</w:t>
      </w:r>
    </w:p>
    <w:p w:rsidR="00B33361" w:rsidRPr="005F51FD" w:rsidRDefault="00F5504D" w:rsidP="00F5504D">
      <w:pPr>
        <w:tabs>
          <w:tab w:val="left" w:pos="720"/>
        </w:tabs>
        <w:spacing w:after="0"/>
        <w:rPr>
          <w:sz w:val="24"/>
          <w:szCs w:val="24"/>
        </w:rPr>
      </w:pPr>
      <w:r w:rsidRPr="005F51FD">
        <w:rPr>
          <w:sz w:val="24"/>
          <w:szCs w:val="24"/>
        </w:rPr>
        <w:t>Play the Photo Story on the computer, and use that video and the passes taped to the table to answer these questions.</w:t>
      </w:r>
    </w:p>
    <w:p w:rsidR="00F5504D" w:rsidRPr="005F51FD" w:rsidRDefault="00F5504D" w:rsidP="00F5504D">
      <w:pPr>
        <w:pStyle w:val="ListParagraph"/>
        <w:numPr>
          <w:ilvl w:val="1"/>
          <w:numId w:val="3"/>
        </w:numPr>
        <w:tabs>
          <w:tab w:val="left" w:pos="720"/>
        </w:tabs>
        <w:spacing w:after="0"/>
        <w:ind w:left="720"/>
        <w:rPr>
          <w:sz w:val="24"/>
          <w:szCs w:val="24"/>
        </w:rPr>
      </w:pPr>
      <w:r w:rsidRPr="005F51FD">
        <w:rPr>
          <w:sz w:val="24"/>
          <w:szCs w:val="24"/>
        </w:rPr>
        <w:t xml:space="preserve">When you need to use the library during study block, who issues you a Library Assignment Pass? </w:t>
      </w:r>
    </w:p>
    <w:p w:rsidR="00F5504D" w:rsidRPr="005F51FD" w:rsidRDefault="00F5504D" w:rsidP="00F5504D">
      <w:pPr>
        <w:pStyle w:val="ListParagraph"/>
        <w:tabs>
          <w:tab w:val="left" w:pos="720"/>
        </w:tabs>
        <w:spacing w:after="0"/>
        <w:rPr>
          <w:sz w:val="24"/>
          <w:szCs w:val="24"/>
        </w:rPr>
      </w:pPr>
      <w:r w:rsidRPr="005F51FD">
        <w:rPr>
          <w:sz w:val="24"/>
          <w:szCs w:val="24"/>
        </w:rPr>
        <w:t>____________________________________________________________________________________</w:t>
      </w:r>
    </w:p>
    <w:p w:rsidR="00F5504D" w:rsidRPr="005F51FD" w:rsidRDefault="00F5504D" w:rsidP="00F5504D">
      <w:pPr>
        <w:pStyle w:val="ListParagraph"/>
        <w:numPr>
          <w:ilvl w:val="1"/>
          <w:numId w:val="3"/>
        </w:numPr>
        <w:tabs>
          <w:tab w:val="left" w:pos="720"/>
        </w:tabs>
        <w:spacing w:after="0"/>
        <w:ind w:left="720"/>
        <w:rPr>
          <w:sz w:val="24"/>
          <w:szCs w:val="24"/>
        </w:rPr>
      </w:pPr>
      <w:r w:rsidRPr="005F51FD">
        <w:rPr>
          <w:sz w:val="24"/>
          <w:szCs w:val="24"/>
        </w:rPr>
        <w:t>If you arrive to your study block without a pass and then decide you need to visit the library, what can you do?</w:t>
      </w:r>
    </w:p>
    <w:p w:rsidR="00F5504D" w:rsidRPr="005F51FD" w:rsidRDefault="00F5504D" w:rsidP="00F5504D">
      <w:pPr>
        <w:pStyle w:val="ListParagraph"/>
        <w:tabs>
          <w:tab w:val="left" w:pos="720"/>
        </w:tabs>
        <w:spacing w:after="0"/>
        <w:rPr>
          <w:sz w:val="24"/>
          <w:szCs w:val="24"/>
        </w:rPr>
      </w:pPr>
      <w:r w:rsidRPr="005F51FD">
        <w:rPr>
          <w:sz w:val="24"/>
          <w:szCs w:val="24"/>
        </w:rPr>
        <w:t>____________________________________________________________________________________</w:t>
      </w:r>
    </w:p>
    <w:p w:rsidR="00F5504D" w:rsidRPr="005F51FD" w:rsidRDefault="00F5504D" w:rsidP="00F5504D">
      <w:pPr>
        <w:pStyle w:val="ListParagraph"/>
        <w:numPr>
          <w:ilvl w:val="1"/>
          <w:numId w:val="3"/>
        </w:numPr>
        <w:tabs>
          <w:tab w:val="left" w:pos="720"/>
        </w:tabs>
        <w:spacing w:after="0"/>
        <w:ind w:left="720"/>
        <w:rPr>
          <w:sz w:val="24"/>
          <w:szCs w:val="24"/>
        </w:rPr>
      </w:pPr>
      <w:r w:rsidRPr="005F51FD">
        <w:rPr>
          <w:sz w:val="24"/>
          <w:szCs w:val="24"/>
        </w:rPr>
        <w:t xml:space="preserve">When (during your lunchtime) do you use a Library Lunch Pass? </w:t>
      </w:r>
      <w:r w:rsidR="005F51FD">
        <w:rPr>
          <w:sz w:val="24"/>
          <w:szCs w:val="24"/>
        </w:rPr>
        <w:t>_________________________</w:t>
      </w:r>
      <w:r w:rsidRPr="005F51FD">
        <w:rPr>
          <w:sz w:val="24"/>
          <w:szCs w:val="24"/>
        </w:rPr>
        <w:t>_______</w:t>
      </w:r>
    </w:p>
    <w:p w:rsidR="00F5504D" w:rsidRPr="005F51FD" w:rsidRDefault="00F5504D" w:rsidP="00F5504D">
      <w:pPr>
        <w:pStyle w:val="ListParagraph"/>
        <w:numPr>
          <w:ilvl w:val="1"/>
          <w:numId w:val="3"/>
        </w:numPr>
        <w:tabs>
          <w:tab w:val="left" w:pos="720"/>
        </w:tabs>
        <w:spacing w:after="0"/>
        <w:ind w:left="720"/>
        <w:rPr>
          <w:sz w:val="24"/>
          <w:szCs w:val="24"/>
        </w:rPr>
      </w:pPr>
      <w:r w:rsidRPr="005F51FD">
        <w:rPr>
          <w:sz w:val="24"/>
          <w:szCs w:val="24"/>
        </w:rPr>
        <w:t>Name one library activity that you should do during lunch, not d</w:t>
      </w:r>
      <w:r w:rsidR="005F51FD">
        <w:rPr>
          <w:sz w:val="24"/>
          <w:szCs w:val="24"/>
        </w:rPr>
        <w:t>uring study block: ______</w:t>
      </w:r>
      <w:r w:rsidRPr="005F51FD">
        <w:rPr>
          <w:sz w:val="24"/>
          <w:szCs w:val="24"/>
        </w:rPr>
        <w:t>___________</w:t>
      </w:r>
    </w:p>
    <w:p w:rsidR="00F5504D" w:rsidRPr="00D47D9E" w:rsidRDefault="00F5504D" w:rsidP="00F5504D">
      <w:pPr>
        <w:tabs>
          <w:tab w:val="left" w:pos="720"/>
        </w:tabs>
        <w:spacing w:after="0"/>
        <w:rPr>
          <w:b/>
          <w:color w:val="00B050"/>
          <w:sz w:val="24"/>
          <w:szCs w:val="24"/>
        </w:rPr>
      </w:pPr>
    </w:p>
    <w:p w:rsidR="00F5504D" w:rsidRPr="00D47D9E" w:rsidRDefault="00F5504D" w:rsidP="00F5504D">
      <w:pPr>
        <w:tabs>
          <w:tab w:val="left" w:pos="720"/>
        </w:tabs>
        <w:spacing w:after="0"/>
        <w:rPr>
          <w:b/>
          <w:sz w:val="24"/>
          <w:szCs w:val="24"/>
        </w:rPr>
      </w:pPr>
      <w:r w:rsidRPr="00D47D9E">
        <w:rPr>
          <w:b/>
          <w:color w:val="00B050"/>
          <w:sz w:val="24"/>
          <w:szCs w:val="24"/>
        </w:rPr>
        <w:t>Station F: Fiction</w:t>
      </w:r>
    </w:p>
    <w:p w:rsidR="005F51FD" w:rsidRDefault="00F5504D" w:rsidP="00F5504D">
      <w:pPr>
        <w:pStyle w:val="ListParagraph"/>
        <w:numPr>
          <w:ilvl w:val="0"/>
          <w:numId w:val="9"/>
        </w:numPr>
        <w:tabs>
          <w:tab w:val="left" w:pos="720"/>
        </w:tabs>
        <w:spacing w:after="0"/>
        <w:rPr>
          <w:sz w:val="24"/>
          <w:szCs w:val="24"/>
        </w:rPr>
      </w:pPr>
      <w:r w:rsidRPr="005F51FD">
        <w:rPr>
          <w:sz w:val="24"/>
          <w:szCs w:val="24"/>
        </w:rPr>
        <w:t>Browse the fiction books.  How a</w:t>
      </w:r>
      <w:r w:rsidR="005F51FD">
        <w:rPr>
          <w:sz w:val="24"/>
          <w:szCs w:val="24"/>
        </w:rPr>
        <w:t>re these arranged on the shelf? _______________________________</w:t>
      </w:r>
    </w:p>
    <w:p w:rsidR="00F5504D" w:rsidRPr="005F51FD" w:rsidRDefault="00F5504D" w:rsidP="005F51FD">
      <w:pPr>
        <w:pStyle w:val="ListParagraph"/>
        <w:tabs>
          <w:tab w:val="left" w:pos="720"/>
        </w:tabs>
        <w:spacing w:after="0"/>
        <w:rPr>
          <w:sz w:val="24"/>
          <w:szCs w:val="24"/>
        </w:rPr>
      </w:pPr>
      <w:r w:rsidRPr="005F51FD">
        <w:rPr>
          <w:sz w:val="24"/>
          <w:szCs w:val="24"/>
        </w:rPr>
        <w:t>___________________________</w:t>
      </w:r>
      <w:r w:rsidR="005F51FD">
        <w:rPr>
          <w:sz w:val="24"/>
          <w:szCs w:val="24"/>
        </w:rPr>
        <w:t>_____________________________________________</w:t>
      </w:r>
      <w:r w:rsidRPr="005F51FD">
        <w:rPr>
          <w:sz w:val="24"/>
          <w:szCs w:val="24"/>
        </w:rPr>
        <w:t>____________</w:t>
      </w:r>
    </w:p>
    <w:p w:rsidR="00F5504D" w:rsidRPr="005F51FD" w:rsidRDefault="00F5504D" w:rsidP="00F5504D">
      <w:pPr>
        <w:pStyle w:val="ListParagraph"/>
        <w:numPr>
          <w:ilvl w:val="0"/>
          <w:numId w:val="9"/>
        </w:numPr>
        <w:tabs>
          <w:tab w:val="left" w:pos="720"/>
        </w:tabs>
        <w:spacing w:after="0"/>
        <w:rPr>
          <w:sz w:val="24"/>
          <w:szCs w:val="24"/>
        </w:rPr>
      </w:pPr>
      <w:r w:rsidRPr="005F51FD">
        <w:rPr>
          <w:sz w:val="24"/>
          <w:szCs w:val="24"/>
        </w:rPr>
        <w:t>Pick up the Kindle on top of the FIC CLA books.  What group uses Kindles</w:t>
      </w:r>
      <w:r w:rsidR="005F51FD">
        <w:rPr>
          <w:sz w:val="24"/>
          <w:szCs w:val="24"/>
        </w:rPr>
        <w:t>? ______________________</w:t>
      </w:r>
      <w:r w:rsidRPr="005F51FD">
        <w:rPr>
          <w:sz w:val="24"/>
          <w:szCs w:val="24"/>
        </w:rPr>
        <w:t>_</w:t>
      </w:r>
    </w:p>
    <w:p w:rsidR="009A0F47" w:rsidRPr="005F51FD" w:rsidRDefault="009A0F47" w:rsidP="001D796F">
      <w:pPr>
        <w:pStyle w:val="ListParagraph"/>
        <w:tabs>
          <w:tab w:val="left" w:pos="720"/>
        </w:tabs>
        <w:spacing w:after="0"/>
        <w:rPr>
          <w:sz w:val="24"/>
          <w:szCs w:val="24"/>
        </w:rPr>
      </w:pPr>
      <w:r w:rsidRPr="005F51FD">
        <w:rPr>
          <w:sz w:val="24"/>
          <w:szCs w:val="24"/>
        </w:rPr>
        <w:t xml:space="preserve">What is the first theme to be addressed in the </w:t>
      </w:r>
      <w:proofErr w:type="spellStart"/>
      <w:r w:rsidRPr="005F51FD">
        <w:rPr>
          <w:sz w:val="24"/>
          <w:szCs w:val="24"/>
        </w:rPr>
        <w:t>iRead</w:t>
      </w:r>
      <w:proofErr w:type="spellEnd"/>
      <w:r w:rsidRPr="005F51FD">
        <w:rPr>
          <w:sz w:val="24"/>
          <w:szCs w:val="24"/>
        </w:rPr>
        <w:t xml:space="preserve"> Student Book Clu</w:t>
      </w:r>
      <w:r w:rsidR="005F51FD">
        <w:rPr>
          <w:sz w:val="24"/>
          <w:szCs w:val="24"/>
        </w:rPr>
        <w:t>b? _____________________</w:t>
      </w:r>
      <w:r w:rsidRPr="005F51FD">
        <w:rPr>
          <w:sz w:val="24"/>
          <w:szCs w:val="24"/>
        </w:rPr>
        <w:t>___</w:t>
      </w:r>
    </w:p>
    <w:p w:rsidR="00F5504D" w:rsidRPr="005F51FD" w:rsidRDefault="009A0F47" w:rsidP="001D796F">
      <w:pPr>
        <w:pStyle w:val="ListParagraph"/>
        <w:tabs>
          <w:tab w:val="left" w:pos="720"/>
        </w:tabs>
        <w:spacing w:after="0"/>
        <w:rPr>
          <w:sz w:val="24"/>
          <w:szCs w:val="24"/>
        </w:rPr>
      </w:pPr>
      <w:r w:rsidRPr="005F51FD">
        <w:rPr>
          <w:sz w:val="24"/>
          <w:szCs w:val="24"/>
        </w:rPr>
        <w:t xml:space="preserve">How many selections of books on that theme are available for </w:t>
      </w:r>
      <w:proofErr w:type="spellStart"/>
      <w:r w:rsidRPr="005F51FD">
        <w:rPr>
          <w:sz w:val="24"/>
          <w:szCs w:val="24"/>
        </w:rPr>
        <w:t>iRead</w:t>
      </w:r>
      <w:proofErr w:type="spellEnd"/>
      <w:r w:rsidR="005F51FD">
        <w:rPr>
          <w:sz w:val="24"/>
          <w:szCs w:val="24"/>
        </w:rPr>
        <w:t xml:space="preserve"> members to choose? ____</w:t>
      </w:r>
      <w:r w:rsidRPr="005F51FD">
        <w:rPr>
          <w:sz w:val="24"/>
          <w:szCs w:val="24"/>
        </w:rPr>
        <w:t>______</w:t>
      </w:r>
    </w:p>
    <w:p w:rsidR="008C1ED1" w:rsidRPr="005F51FD" w:rsidRDefault="008C1ED1" w:rsidP="008C1ED1">
      <w:pPr>
        <w:pStyle w:val="ListParagraph"/>
        <w:tabs>
          <w:tab w:val="left" w:pos="720"/>
        </w:tabs>
        <w:spacing w:after="0"/>
        <w:rPr>
          <w:sz w:val="24"/>
          <w:szCs w:val="24"/>
        </w:rPr>
      </w:pPr>
      <w:r w:rsidRPr="005F51FD">
        <w:rPr>
          <w:sz w:val="24"/>
          <w:szCs w:val="24"/>
        </w:rPr>
        <w:t>(See a library staff member if you’d like to read one of these books and join the club.)</w:t>
      </w:r>
    </w:p>
    <w:p w:rsidR="009A0F47" w:rsidRPr="005F51FD" w:rsidRDefault="009A0F47" w:rsidP="009A0F47">
      <w:pPr>
        <w:tabs>
          <w:tab w:val="left" w:pos="720"/>
        </w:tabs>
        <w:spacing w:after="0"/>
        <w:rPr>
          <w:sz w:val="24"/>
          <w:szCs w:val="24"/>
        </w:rPr>
      </w:pPr>
      <w:r w:rsidRPr="005F51FD">
        <w:rPr>
          <w:sz w:val="24"/>
          <w:szCs w:val="24"/>
        </w:rPr>
        <w:t>You’ll be using laptop computers during class visits to the library.  Find the laptop cart in Fiction.</w:t>
      </w:r>
    </w:p>
    <w:p w:rsidR="009A0F47" w:rsidRPr="005F51FD" w:rsidRDefault="009A0F47" w:rsidP="009A0F47">
      <w:pPr>
        <w:pStyle w:val="ListParagraph"/>
        <w:numPr>
          <w:ilvl w:val="0"/>
          <w:numId w:val="10"/>
        </w:numPr>
        <w:tabs>
          <w:tab w:val="left" w:pos="720"/>
        </w:tabs>
        <w:spacing w:after="0"/>
        <w:rPr>
          <w:sz w:val="24"/>
          <w:szCs w:val="24"/>
        </w:rPr>
      </w:pPr>
      <w:r w:rsidRPr="005F51FD">
        <w:rPr>
          <w:sz w:val="24"/>
          <w:szCs w:val="24"/>
        </w:rPr>
        <w:t>When given a library laptop to use, you’ll first be asked to __</w:t>
      </w:r>
      <w:r w:rsidR="005F51FD">
        <w:rPr>
          <w:sz w:val="24"/>
          <w:szCs w:val="24"/>
        </w:rPr>
        <w:t>________________________</w:t>
      </w:r>
      <w:r w:rsidRPr="005F51FD">
        <w:rPr>
          <w:sz w:val="24"/>
          <w:szCs w:val="24"/>
        </w:rPr>
        <w:t>__________</w:t>
      </w:r>
    </w:p>
    <w:p w:rsidR="009A0F47" w:rsidRPr="005F51FD" w:rsidRDefault="009A0F47" w:rsidP="009A0F47">
      <w:pPr>
        <w:pStyle w:val="ListParagraph"/>
        <w:numPr>
          <w:ilvl w:val="0"/>
          <w:numId w:val="10"/>
        </w:numPr>
        <w:tabs>
          <w:tab w:val="left" w:pos="720"/>
        </w:tabs>
        <w:spacing w:after="0"/>
        <w:rPr>
          <w:sz w:val="24"/>
          <w:szCs w:val="24"/>
        </w:rPr>
      </w:pPr>
      <w:r w:rsidRPr="005F51FD">
        <w:rPr>
          <w:sz w:val="24"/>
          <w:szCs w:val="24"/>
        </w:rPr>
        <w:t xml:space="preserve">When asked to put away your laptop, you’ll need to </w:t>
      </w:r>
    </w:p>
    <w:p w:rsidR="009A0F47" w:rsidRPr="005F51FD" w:rsidRDefault="009A0F47" w:rsidP="009A0F47">
      <w:pPr>
        <w:pStyle w:val="ListParagraph"/>
        <w:numPr>
          <w:ilvl w:val="1"/>
          <w:numId w:val="10"/>
        </w:numPr>
        <w:tabs>
          <w:tab w:val="left" w:pos="720"/>
        </w:tabs>
        <w:spacing w:after="0"/>
        <w:rPr>
          <w:sz w:val="24"/>
          <w:szCs w:val="24"/>
        </w:rPr>
      </w:pPr>
      <w:r w:rsidRPr="005F51FD">
        <w:rPr>
          <w:sz w:val="24"/>
          <w:szCs w:val="24"/>
        </w:rPr>
        <w:t>______________________________________________________________________________</w:t>
      </w:r>
    </w:p>
    <w:p w:rsidR="009A0F47" w:rsidRPr="005F51FD" w:rsidRDefault="009A0F47" w:rsidP="009A0F47">
      <w:pPr>
        <w:pStyle w:val="ListParagraph"/>
        <w:numPr>
          <w:ilvl w:val="1"/>
          <w:numId w:val="10"/>
        </w:numPr>
        <w:tabs>
          <w:tab w:val="left" w:pos="720"/>
        </w:tabs>
        <w:spacing w:after="0"/>
        <w:rPr>
          <w:sz w:val="24"/>
          <w:szCs w:val="24"/>
        </w:rPr>
      </w:pPr>
      <w:r w:rsidRPr="005F51FD">
        <w:rPr>
          <w:sz w:val="24"/>
          <w:szCs w:val="24"/>
        </w:rPr>
        <w:t>______________________________________________________________________________</w:t>
      </w:r>
    </w:p>
    <w:p w:rsidR="009A0F47" w:rsidRPr="005F51FD" w:rsidRDefault="009A0F47" w:rsidP="009A0F47">
      <w:pPr>
        <w:tabs>
          <w:tab w:val="left" w:pos="720"/>
        </w:tabs>
        <w:spacing w:after="0"/>
        <w:rPr>
          <w:sz w:val="24"/>
          <w:szCs w:val="24"/>
        </w:rPr>
      </w:pPr>
    </w:p>
    <w:p w:rsidR="009A0F47" w:rsidRPr="00D47D9E" w:rsidRDefault="009A0F47" w:rsidP="009A0F47">
      <w:pPr>
        <w:tabs>
          <w:tab w:val="left" w:pos="720"/>
        </w:tabs>
        <w:spacing w:after="0"/>
        <w:rPr>
          <w:b/>
          <w:sz w:val="24"/>
          <w:szCs w:val="24"/>
        </w:rPr>
      </w:pPr>
      <w:r w:rsidRPr="00D47D9E">
        <w:rPr>
          <w:b/>
          <w:color w:val="FF0066"/>
          <w:sz w:val="24"/>
          <w:szCs w:val="24"/>
        </w:rPr>
        <w:t>Station G: Computer # 23</w:t>
      </w:r>
    </w:p>
    <w:p w:rsidR="009A0F47" w:rsidRPr="005F51FD" w:rsidRDefault="00B05175" w:rsidP="00B05175">
      <w:pPr>
        <w:tabs>
          <w:tab w:val="left" w:pos="720"/>
        </w:tabs>
        <w:spacing w:after="0"/>
        <w:rPr>
          <w:sz w:val="24"/>
          <w:szCs w:val="24"/>
        </w:rPr>
      </w:pPr>
      <w:r w:rsidRPr="005F51FD">
        <w:rPr>
          <w:sz w:val="24"/>
          <w:szCs w:val="24"/>
        </w:rPr>
        <w:t>To get to all library resources</w:t>
      </w:r>
      <w:r w:rsidR="00E016E2">
        <w:rPr>
          <w:sz w:val="24"/>
          <w:szCs w:val="24"/>
        </w:rPr>
        <w:t xml:space="preserve">, </w:t>
      </w:r>
      <w:r w:rsidRPr="005F51FD">
        <w:rPr>
          <w:sz w:val="24"/>
          <w:szCs w:val="24"/>
        </w:rPr>
        <w:t xml:space="preserve">you’ll need to go to </w:t>
      </w:r>
      <w:r w:rsidR="00D47D9E">
        <w:rPr>
          <w:sz w:val="24"/>
          <w:szCs w:val="24"/>
        </w:rPr>
        <w:t xml:space="preserve">Student </w:t>
      </w:r>
      <w:proofErr w:type="gramStart"/>
      <w:r w:rsidRPr="005F51FD">
        <w:rPr>
          <w:sz w:val="24"/>
          <w:szCs w:val="24"/>
        </w:rPr>
        <w:t>Shortcuts</w:t>
      </w:r>
      <w:r w:rsidR="00E016E2">
        <w:rPr>
          <w:sz w:val="24"/>
          <w:szCs w:val="24"/>
        </w:rPr>
        <w:t>,</w:t>
      </w:r>
      <w:proofErr w:type="gramEnd"/>
      <w:r w:rsidR="00E016E2">
        <w:rPr>
          <w:sz w:val="24"/>
          <w:szCs w:val="24"/>
        </w:rPr>
        <w:t xml:space="preserve"> and then scroll </w:t>
      </w:r>
      <w:bookmarkStart w:id="0" w:name="_GoBack"/>
      <w:bookmarkEnd w:id="0"/>
      <w:r w:rsidR="00E016E2">
        <w:rPr>
          <w:sz w:val="24"/>
          <w:szCs w:val="24"/>
        </w:rPr>
        <w:t>and click on</w:t>
      </w:r>
      <w:r w:rsidRPr="005F51FD">
        <w:rPr>
          <w:sz w:val="24"/>
          <w:szCs w:val="24"/>
        </w:rPr>
        <w:t xml:space="preserve"> Destiny.  </w:t>
      </w:r>
    </w:p>
    <w:p w:rsidR="00B05175" w:rsidRPr="005F51FD" w:rsidRDefault="00B05175" w:rsidP="00B05175">
      <w:pPr>
        <w:pStyle w:val="ListParagraph"/>
        <w:numPr>
          <w:ilvl w:val="0"/>
          <w:numId w:val="13"/>
        </w:numPr>
        <w:tabs>
          <w:tab w:val="left" w:pos="720"/>
        </w:tabs>
        <w:spacing w:after="0"/>
        <w:rPr>
          <w:sz w:val="24"/>
          <w:szCs w:val="24"/>
        </w:rPr>
      </w:pPr>
      <w:r w:rsidRPr="005F51FD">
        <w:rPr>
          <w:sz w:val="24"/>
          <w:szCs w:val="24"/>
        </w:rPr>
        <w:t xml:space="preserve">Name one of our online databases: </w:t>
      </w:r>
      <w:r w:rsidR="005F51FD">
        <w:rPr>
          <w:sz w:val="24"/>
          <w:szCs w:val="24"/>
        </w:rPr>
        <w:t>_</w:t>
      </w:r>
      <w:r w:rsidRPr="005F51FD">
        <w:rPr>
          <w:sz w:val="24"/>
          <w:szCs w:val="24"/>
        </w:rPr>
        <w:t>______________________________________________________</w:t>
      </w:r>
    </w:p>
    <w:p w:rsidR="00B05175" w:rsidRPr="005F51FD" w:rsidRDefault="00B05175" w:rsidP="00B05175">
      <w:pPr>
        <w:pStyle w:val="ListParagraph"/>
        <w:numPr>
          <w:ilvl w:val="0"/>
          <w:numId w:val="13"/>
        </w:numPr>
        <w:tabs>
          <w:tab w:val="left" w:pos="720"/>
        </w:tabs>
        <w:spacing w:after="0"/>
        <w:rPr>
          <w:sz w:val="24"/>
          <w:szCs w:val="24"/>
        </w:rPr>
      </w:pPr>
      <w:r w:rsidRPr="005F51FD">
        <w:rPr>
          <w:sz w:val="24"/>
          <w:szCs w:val="24"/>
        </w:rPr>
        <w:t xml:space="preserve">Where is the link to the FCHS Library </w:t>
      </w:r>
      <w:proofErr w:type="spellStart"/>
      <w:r w:rsidRPr="005F51FD">
        <w:rPr>
          <w:sz w:val="24"/>
          <w:szCs w:val="24"/>
        </w:rPr>
        <w:t>Wikispace</w:t>
      </w:r>
      <w:proofErr w:type="spellEnd"/>
      <w:r w:rsidRPr="005F51FD">
        <w:rPr>
          <w:sz w:val="24"/>
          <w:szCs w:val="24"/>
        </w:rPr>
        <w:t>? ____________________________________________</w:t>
      </w:r>
    </w:p>
    <w:p w:rsidR="00B05175" w:rsidRPr="005F51FD" w:rsidRDefault="00B05175" w:rsidP="00B05175">
      <w:pPr>
        <w:pStyle w:val="ListParagraph"/>
        <w:numPr>
          <w:ilvl w:val="0"/>
          <w:numId w:val="13"/>
        </w:numPr>
        <w:tabs>
          <w:tab w:val="left" w:pos="720"/>
        </w:tabs>
        <w:spacing w:after="0"/>
        <w:rPr>
          <w:sz w:val="24"/>
          <w:szCs w:val="24"/>
        </w:rPr>
      </w:pPr>
      <w:r w:rsidRPr="005F51FD">
        <w:rPr>
          <w:sz w:val="24"/>
          <w:szCs w:val="24"/>
        </w:rPr>
        <w:t>Click the “Catalog” tab near the top, and search for books with the subject “surfing.”  How many titles are available? ____________</w:t>
      </w:r>
    </w:p>
    <w:p w:rsidR="008C1ED1" w:rsidRPr="005F51FD" w:rsidRDefault="005F51FD" w:rsidP="008C1ED1">
      <w:pPr>
        <w:tabs>
          <w:tab w:val="left" w:pos="720"/>
        </w:tabs>
        <w:spacing w:after="0"/>
        <w:rPr>
          <w:sz w:val="24"/>
          <w:szCs w:val="24"/>
        </w:rPr>
      </w:pPr>
      <w:r w:rsidRPr="005F51FD">
        <w:rPr>
          <w:sz w:val="24"/>
          <w:szCs w:val="24"/>
        </w:rPr>
        <w:t xml:space="preserve">Exit out of Destiny, and play the “Online DB from Home” video on the Desktop.  </w:t>
      </w:r>
    </w:p>
    <w:p w:rsidR="005F51FD" w:rsidRPr="005F51FD" w:rsidRDefault="005F51FD" w:rsidP="005F51FD">
      <w:pPr>
        <w:pStyle w:val="ListParagraph"/>
        <w:numPr>
          <w:ilvl w:val="0"/>
          <w:numId w:val="14"/>
        </w:numPr>
        <w:tabs>
          <w:tab w:val="left" w:pos="720"/>
        </w:tabs>
        <w:spacing w:after="0"/>
        <w:rPr>
          <w:sz w:val="24"/>
          <w:szCs w:val="24"/>
        </w:rPr>
      </w:pPr>
      <w:r w:rsidRPr="005F51FD">
        <w:rPr>
          <w:sz w:val="24"/>
          <w:szCs w:val="24"/>
        </w:rPr>
        <w:t>When accessing the databases from home, you’ll open a new Internet window, and go to the ________</w:t>
      </w:r>
    </w:p>
    <w:p w:rsidR="005F51FD" w:rsidRPr="005F51FD" w:rsidRDefault="005F51FD" w:rsidP="005F51FD">
      <w:pPr>
        <w:pStyle w:val="ListParagraph"/>
        <w:tabs>
          <w:tab w:val="left" w:pos="720"/>
        </w:tabs>
        <w:spacing w:after="0"/>
        <w:rPr>
          <w:sz w:val="24"/>
          <w:szCs w:val="24"/>
        </w:rPr>
      </w:pPr>
      <w:r w:rsidRPr="005F51FD">
        <w:rPr>
          <w:sz w:val="24"/>
          <w:szCs w:val="24"/>
        </w:rPr>
        <w:t>____________________________________________________________________________________</w:t>
      </w:r>
    </w:p>
    <w:p w:rsidR="005F51FD" w:rsidRDefault="005F51FD" w:rsidP="005F51FD">
      <w:pPr>
        <w:pStyle w:val="ListParagraph"/>
        <w:numPr>
          <w:ilvl w:val="0"/>
          <w:numId w:val="14"/>
        </w:numPr>
        <w:tabs>
          <w:tab w:val="left" w:pos="720"/>
        </w:tabs>
        <w:spacing w:after="0"/>
        <w:rPr>
          <w:sz w:val="24"/>
          <w:szCs w:val="24"/>
        </w:rPr>
      </w:pPr>
      <w:r w:rsidRPr="005F51FD">
        <w:rPr>
          <w:sz w:val="24"/>
          <w:szCs w:val="24"/>
        </w:rPr>
        <w:t>After that, you’ll go to Quick Links &gt; Library &gt; Online Databases &gt; link to Destiny.  You’ll log in, click on First Colonial High School, and find the Online Databases (Home Access) links on the right.  What do you need to do before you click on an Online Database link? _______</w:t>
      </w:r>
      <w:r w:rsidR="0006404C">
        <w:rPr>
          <w:sz w:val="24"/>
          <w:szCs w:val="24"/>
        </w:rPr>
        <w:t>__________________________</w:t>
      </w:r>
      <w:r w:rsidRPr="005F51FD">
        <w:rPr>
          <w:sz w:val="24"/>
          <w:szCs w:val="24"/>
        </w:rPr>
        <w:t xml:space="preserve">_ </w:t>
      </w:r>
    </w:p>
    <w:p w:rsidR="0006404C" w:rsidRPr="005F51FD" w:rsidRDefault="0006404C" w:rsidP="0006404C">
      <w:pPr>
        <w:pStyle w:val="ListParagraph"/>
        <w:tabs>
          <w:tab w:val="left" w:pos="720"/>
        </w:tabs>
        <w:spacing w:after="0"/>
        <w:rPr>
          <w:sz w:val="24"/>
          <w:szCs w:val="24"/>
        </w:rPr>
      </w:pPr>
      <w:r>
        <w:rPr>
          <w:sz w:val="24"/>
          <w:szCs w:val="24"/>
        </w:rPr>
        <w:t>____________________________________________________________________________________</w:t>
      </w:r>
    </w:p>
    <w:sectPr w:rsidR="0006404C" w:rsidRPr="005F51FD" w:rsidSect="00A048B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238A1"/>
    <w:multiLevelType w:val="hybridMultilevel"/>
    <w:tmpl w:val="92E24C8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CF0E40"/>
    <w:multiLevelType w:val="hybridMultilevel"/>
    <w:tmpl w:val="15A23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444894"/>
    <w:multiLevelType w:val="hybridMultilevel"/>
    <w:tmpl w:val="55B200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2FB3880"/>
    <w:multiLevelType w:val="hybridMultilevel"/>
    <w:tmpl w:val="821C0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730B95"/>
    <w:multiLevelType w:val="hybridMultilevel"/>
    <w:tmpl w:val="1514E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1E2B30"/>
    <w:multiLevelType w:val="hybridMultilevel"/>
    <w:tmpl w:val="11CABD9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EB5877"/>
    <w:multiLevelType w:val="hybridMultilevel"/>
    <w:tmpl w:val="1A5CA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9A7BE4"/>
    <w:multiLevelType w:val="hybridMultilevel"/>
    <w:tmpl w:val="D8CC865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0E4EAF"/>
    <w:multiLevelType w:val="hybridMultilevel"/>
    <w:tmpl w:val="89E49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A1650B"/>
    <w:multiLevelType w:val="hybridMultilevel"/>
    <w:tmpl w:val="2AEAA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0E6A8B"/>
    <w:multiLevelType w:val="hybridMultilevel"/>
    <w:tmpl w:val="05C6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D41E90"/>
    <w:multiLevelType w:val="hybridMultilevel"/>
    <w:tmpl w:val="5D04D2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DD2C0A"/>
    <w:multiLevelType w:val="hybridMultilevel"/>
    <w:tmpl w:val="72B4E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EE2FBB"/>
    <w:multiLevelType w:val="hybridMultilevel"/>
    <w:tmpl w:val="A3847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7"/>
  </w:num>
  <w:num w:numId="4">
    <w:abstractNumId w:val="0"/>
  </w:num>
  <w:num w:numId="5">
    <w:abstractNumId w:val="12"/>
  </w:num>
  <w:num w:numId="6">
    <w:abstractNumId w:val="5"/>
  </w:num>
  <w:num w:numId="7">
    <w:abstractNumId w:val="3"/>
  </w:num>
  <w:num w:numId="8">
    <w:abstractNumId w:val="4"/>
  </w:num>
  <w:num w:numId="9">
    <w:abstractNumId w:val="6"/>
  </w:num>
  <w:num w:numId="10">
    <w:abstractNumId w:val="11"/>
  </w:num>
  <w:num w:numId="11">
    <w:abstractNumId w:val="13"/>
  </w:num>
  <w:num w:numId="12">
    <w:abstractNumId w:val="9"/>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8B4"/>
    <w:rsid w:val="0006404C"/>
    <w:rsid w:val="00081662"/>
    <w:rsid w:val="00113495"/>
    <w:rsid w:val="00196934"/>
    <w:rsid w:val="001D796F"/>
    <w:rsid w:val="005F51FD"/>
    <w:rsid w:val="007E3447"/>
    <w:rsid w:val="008B1C88"/>
    <w:rsid w:val="008C1ED1"/>
    <w:rsid w:val="009A0F47"/>
    <w:rsid w:val="00A048B4"/>
    <w:rsid w:val="00A5004E"/>
    <w:rsid w:val="00B05175"/>
    <w:rsid w:val="00B33361"/>
    <w:rsid w:val="00BA0A9F"/>
    <w:rsid w:val="00C54B82"/>
    <w:rsid w:val="00D17EAB"/>
    <w:rsid w:val="00D47D9E"/>
    <w:rsid w:val="00E016E2"/>
    <w:rsid w:val="00F25DCC"/>
    <w:rsid w:val="00F55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48B4"/>
    <w:pPr>
      <w:ind w:left="720"/>
      <w:contextualSpacing/>
    </w:pPr>
  </w:style>
  <w:style w:type="paragraph" w:styleId="BalloonText">
    <w:name w:val="Balloon Text"/>
    <w:basedOn w:val="Normal"/>
    <w:link w:val="BalloonTextChar"/>
    <w:uiPriority w:val="99"/>
    <w:semiHidden/>
    <w:unhideWhenUsed/>
    <w:rsid w:val="007E34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4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48B4"/>
    <w:pPr>
      <w:ind w:left="720"/>
      <w:contextualSpacing/>
    </w:pPr>
  </w:style>
  <w:style w:type="paragraph" w:styleId="BalloonText">
    <w:name w:val="Balloon Text"/>
    <w:basedOn w:val="Normal"/>
    <w:link w:val="BalloonTextChar"/>
    <w:uiPriority w:val="99"/>
    <w:semiHidden/>
    <w:unhideWhenUsed/>
    <w:rsid w:val="007E34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4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587</TotalTime>
  <Pages>2</Pages>
  <Words>858</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Virginia Beach Public Schools</Company>
  <LinksUpToDate>false</LinksUpToDate>
  <CharactersWithSpaces>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jeakelly</dc:creator>
  <cp:lastModifiedBy>jeakelly</cp:lastModifiedBy>
  <cp:revision>8</cp:revision>
  <cp:lastPrinted>2011-09-07T14:52:00Z</cp:lastPrinted>
  <dcterms:created xsi:type="dcterms:W3CDTF">2011-06-16T18:04:00Z</dcterms:created>
  <dcterms:modified xsi:type="dcterms:W3CDTF">2011-09-07T14:53:00Z</dcterms:modified>
</cp:coreProperties>
</file>